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9976A" w14:textId="1B150DF6" w:rsidR="00B9651B" w:rsidRPr="00B9651B" w:rsidRDefault="00365E8A" w:rsidP="00B9651B">
      <w:pPr>
        <w:spacing w:after="120"/>
        <w:rPr>
          <w:rFonts w:ascii="Myriad Pro" w:hAnsi="Myriad Pro" w:cs="Tahoma"/>
          <w:b/>
          <w:sz w:val="32"/>
          <w:szCs w:val="32"/>
        </w:rPr>
      </w:pPr>
      <w:r>
        <w:rPr>
          <w:rFonts w:ascii="Myriad Pro" w:hAnsi="Myriad Pro" w:cs="Tahoma"/>
          <w:b/>
          <w:sz w:val="32"/>
          <w:szCs w:val="32"/>
        </w:rPr>
        <w:t>Corona-</w:t>
      </w:r>
      <w:r w:rsidR="00B9651B" w:rsidRPr="00B9651B">
        <w:rPr>
          <w:rFonts w:ascii="Myriad Pro" w:hAnsi="Myriad Pro" w:cs="Tahoma"/>
          <w:b/>
          <w:sz w:val="32"/>
          <w:szCs w:val="32"/>
        </w:rPr>
        <w:t>Gesundheitsfragebogen</w:t>
      </w:r>
      <w:r w:rsidR="00B9651B">
        <w:rPr>
          <w:rFonts w:ascii="Myriad Pro" w:hAnsi="Myriad Pro" w:cs="Tahoma"/>
          <w:b/>
          <w:sz w:val="32"/>
          <w:szCs w:val="32"/>
        </w:rPr>
        <w:t xml:space="preserve"> für Jugendgruppen (Vorlage)</w:t>
      </w:r>
    </w:p>
    <w:p w14:paraId="217652C9" w14:textId="77777777" w:rsidR="00B9651B" w:rsidRPr="00B9651B" w:rsidRDefault="00B9651B" w:rsidP="00B9651B">
      <w:pPr>
        <w:rPr>
          <w:rFonts w:ascii="Myriad Pro" w:hAnsi="Myriad Pro" w:cs="Tahoma"/>
        </w:rPr>
      </w:pPr>
    </w:p>
    <w:p w14:paraId="5352A017" w14:textId="5F74984D" w:rsidR="00B9651B" w:rsidRPr="00B9651B" w:rsidRDefault="00B9651B" w:rsidP="00B9651B">
      <w:pPr>
        <w:tabs>
          <w:tab w:val="left" w:pos="1701"/>
          <w:tab w:val="left" w:leader="dot" w:pos="5670"/>
        </w:tabs>
        <w:rPr>
          <w:rFonts w:ascii="Myriad Pro" w:hAnsi="Myriad Pro" w:cs="Tahoma"/>
        </w:rPr>
      </w:pPr>
      <w:r>
        <w:rPr>
          <w:rFonts w:ascii="Myriad Pro" w:hAnsi="Myriad Pro" w:cs="Tahoma"/>
        </w:rPr>
        <w:t>Vorname</w:t>
      </w:r>
      <w:r w:rsidRPr="00B9651B">
        <w:rPr>
          <w:rFonts w:ascii="Myriad Pro" w:hAnsi="Myriad Pro" w:cs="Tahoma"/>
        </w:rPr>
        <w:tab/>
      </w:r>
      <w:r w:rsidRPr="00B9651B">
        <w:rPr>
          <w:rFonts w:ascii="Myriad Pro" w:hAnsi="Myriad Pro" w:cs="Tahoma"/>
        </w:rPr>
        <w:tab/>
      </w:r>
    </w:p>
    <w:p w14:paraId="23D47F9A" w14:textId="2EA9D2A3" w:rsidR="00B9651B" w:rsidRPr="00B9651B" w:rsidRDefault="00B9651B" w:rsidP="00B9651B">
      <w:pPr>
        <w:tabs>
          <w:tab w:val="left" w:pos="1701"/>
          <w:tab w:val="left" w:leader="dot" w:pos="5670"/>
        </w:tabs>
        <w:rPr>
          <w:rFonts w:ascii="Myriad Pro" w:hAnsi="Myriad Pro" w:cs="Tahoma"/>
        </w:rPr>
      </w:pPr>
      <w:r>
        <w:rPr>
          <w:rFonts w:ascii="Myriad Pro" w:hAnsi="Myriad Pro" w:cs="Tahoma"/>
        </w:rPr>
        <w:t>Nachname</w:t>
      </w:r>
      <w:r w:rsidRPr="00B9651B">
        <w:rPr>
          <w:rFonts w:ascii="Myriad Pro" w:hAnsi="Myriad Pro" w:cs="Tahoma"/>
        </w:rPr>
        <w:tab/>
      </w:r>
      <w:r w:rsidRPr="00B9651B">
        <w:rPr>
          <w:rFonts w:ascii="Myriad Pro" w:hAnsi="Myriad Pro" w:cs="Tahoma"/>
        </w:rPr>
        <w:tab/>
      </w:r>
    </w:p>
    <w:p w14:paraId="2A300A58" w14:textId="77777777" w:rsidR="00B9651B" w:rsidRPr="00B9651B" w:rsidRDefault="00B9651B" w:rsidP="00B9651B">
      <w:pPr>
        <w:tabs>
          <w:tab w:val="left" w:pos="1701"/>
          <w:tab w:val="left" w:leader="dot" w:pos="5670"/>
        </w:tabs>
        <w:rPr>
          <w:rFonts w:ascii="Myriad Pro" w:hAnsi="Myriad Pro" w:cs="Tahoma"/>
        </w:rPr>
      </w:pPr>
      <w:r w:rsidRPr="00B9651B">
        <w:rPr>
          <w:rFonts w:ascii="Myriad Pro" w:hAnsi="Myriad Pro" w:cs="Tahoma"/>
        </w:rPr>
        <w:t>Adresse</w:t>
      </w:r>
      <w:r w:rsidRPr="00B9651B">
        <w:rPr>
          <w:rFonts w:ascii="Myriad Pro" w:hAnsi="Myriad Pro" w:cs="Tahoma"/>
        </w:rPr>
        <w:tab/>
      </w:r>
      <w:r w:rsidRPr="00B9651B">
        <w:rPr>
          <w:rFonts w:ascii="Myriad Pro" w:hAnsi="Myriad Pro" w:cs="Tahoma"/>
        </w:rPr>
        <w:tab/>
      </w:r>
    </w:p>
    <w:p w14:paraId="10098BD1" w14:textId="77777777" w:rsidR="00B9651B" w:rsidRPr="00B9651B" w:rsidRDefault="00B9651B" w:rsidP="00B9651B">
      <w:pPr>
        <w:tabs>
          <w:tab w:val="left" w:pos="1701"/>
          <w:tab w:val="left" w:leader="dot" w:pos="5670"/>
        </w:tabs>
        <w:rPr>
          <w:rFonts w:ascii="Myriad Pro" w:hAnsi="Myriad Pro" w:cs="Tahoma"/>
        </w:rPr>
      </w:pPr>
      <w:r w:rsidRPr="00B9651B">
        <w:rPr>
          <w:rFonts w:ascii="Myriad Pro" w:hAnsi="Myriad Pro" w:cs="Tahoma"/>
        </w:rPr>
        <w:tab/>
      </w:r>
      <w:r w:rsidRPr="00B9651B">
        <w:rPr>
          <w:rFonts w:ascii="Myriad Pro" w:hAnsi="Myriad Pro" w:cs="Tahoma"/>
        </w:rPr>
        <w:tab/>
      </w:r>
    </w:p>
    <w:p w14:paraId="59458D18" w14:textId="77777777" w:rsidR="00B9651B" w:rsidRPr="00B9651B" w:rsidRDefault="00B9651B" w:rsidP="00B9651B">
      <w:pPr>
        <w:tabs>
          <w:tab w:val="left" w:pos="1701"/>
          <w:tab w:val="left" w:leader="dot" w:pos="5670"/>
        </w:tabs>
        <w:rPr>
          <w:rFonts w:ascii="Myriad Pro" w:hAnsi="Myriad Pro" w:cs="Tahoma"/>
        </w:rPr>
      </w:pPr>
      <w:r w:rsidRPr="00B9651B">
        <w:rPr>
          <w:rFonts w:ascii="Myriad Pro" w:hAnsi="Myriad Pro" w:cs="Tahoma"/>
        </w:rPr>
        <w:t xml:space="preserve">Telefonnummer </w:t>
      </w:r>
      <w:r w:rsidRPr="00B9651B">
        <w:rPr>
          <w:rFonts w:ascii="Myriad Pro" w:hAnsi="Myriad Pro" w:cs="Tahoma"/>
        </w:rPr>
        <w:tab/>
      </w:r>
      <w:r w:rsidRPr="00B9651B">
        <w:rPr>
          <w:rFonts w:ascii="Myriad Pro" w:hAnsi="Myriad Pro" w:cs="Tahoma"/>
        </w:rPr>
        <w:tab/>
      </w:r>
    </w:p>
    <w:p w14:paraId="5C42A616" w14:textId="77777777" w:rsidR="00B9651B" w:rsidRPr="00B9651B" w:rsidRDefault="00B9651B" w:rsidP="00B9651B">
      <w:pPr>
        <w:rPr>
          <w:rFonts w:ascii="Myriad Pro" w:hAnsi="Myriad Pro" w:cs="Tahoma"/>
        </w:rPr>
      </w:pPr>
    </w:p>
    <w:p w14:paraId="5772A122" w14:textId="674F94D1" w:rsidR="00B9651B" w:rsidRPr="00B9651B" w:rsidRDefault="00B9651B" w:rsidP="00B9651B">
      <w:pPr>
        <w:rPr>
          <w:rFonts w:ascii="Myriad Pro" w:hAnsi="Myriad Pro" w:cs="Tahoma"/>
        </w:rPr>
      </w:pPr>
      <w:r>
        <w:rPr>
          <w:rFonts w:ascii="Myriad Pro" w:hAnsi="Myriad Pro" w:cs="Tahoma"/>
          <w:b/>
        </w:rPr>
        <w:t>Bitte kreuze wahrheitsgemäß die Antworten auf die Fragen an: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50"/>
        <w:gridCol w:w="717"/>
        <w:gridCol w:w="695"/>
      </w:tblGrid>
      <w:tr w:rsidR="00B9651B" w:rsidRPr="00B9651B" w14:paraId="5CBA396C" w14:textId="77777777" w:rsidTr="00157CDA">
        <w:tc>
          <w:tcPr>
            <w:tcW w:w="7650" w:type="dxa"/>
          </w:tcPr>
          <w:p w14:paraId="456128C0" w14:textId="699E331F" w:rsidR="00B9651B" w:rsidRPr="00B9651B" w:rsidRDefault="00B9651B" w:rsidP="00B9651B">
            <w:pPr>
              <w:rPr>
                <w:rFonts w:ascii="Myriad Pro" w:hAnsi="Myriad Pro" w:cs="Tahoma"/>
              </w:rPr>
            </w:pPr>
          </w:p>
        </w:tc>
        <w:tc>
          <w:tcPr>
            <w:tcW w:w="717" w:type="dxa"/>
          </w:tcPr>
          <w:p w14:paraId="3B651468" w14:textId="4F3AA855" w:rsidR="00B9651B" w:rsidRPr="00B9651B" w:rsidRDefault="00B9651B" w:rsidP="00B9651B">
            <w:pPr>
              <w:rPr>
                <w:rFonts w:ascii="Myriad Pro" w:hAnsi="Myriad Pro" w:cs="Tahoma"/>
              </w:rPr>
            </w:pPr>
            <w:r w:rsidRPr="00B9651B">
              <w:rPr>
                <w:rFonts w:ascii="Myriad Pro" w:hAnsi="Myriad Pro" w:cs="Tahoma"/>
                <w:b/>
              </w:rPr>
              <w:t>ja</w:t>
            </w:r>
          </w:p>
        </w:tc>
        <w:tc>
          <w:tcPr>
            <w:tcW w:w="695" w:type="dxa"/>
          </w:tcPr>
          <w:p w14:paraId="2FCCBEA3" w14:textId="1858B19A" w:rsidR="00B9651B" w:rsidRPr="00B9651B" w:rsidRDefault="00B9651B" w:rsidP="00B9651B">
            <w:pPr>
              <w:rPr>
                <w:rFonts w:ascii="Myriad Pro" w:hAnsi="Myriad Pro" w:cs="Tahoma"/>
              </w:rPr>
            </w:pPr>
            <w:r w:rsidRPr="00B9651B">
              <w:rPr>
                <w:rFonts w:ascii="Myriad Pro" w:hAnsi="Myriad Pro" w:cs="Tahoma"/>
                <w:b/>
              </w:rPr>
              <w:t>nein</w:t>
            </w:r>
          </w:p>
        </w:tc>
      </w:tr>
      <w:tr w:rsidR="00B9651B" w:rsidRPr="00B9651B" w14:paraId="79944E51" w14:textId="77777777" w:rsidTr="00157CDA">
        <w:tc>
          <w:tcPr>
            <w:tcW w:w="7650" w:type="dxa"/>
          </w:tcPr>
          <w:p w14:paraId="6F39C5A3" w14:textId="712F3FC9" w:rsidR="00B9651B" w:rsidRPr="00B9651B" w:rsidRDefault="00B9651B" w:rsidP="00B9651B">
            <w:pPr>
              <w:rPr>
                <w:rFonts w:ascii="Myriad Pro" w:hAnsi="Myriad Pro" w:cs="Tahoma"/>
              </w:rPr>
            </w:pPr>
            <w:r w:rsidRPr="00B9651B">
              <w:rPr>
                <w:rFonts w:ascii="Myriad Pro" w:hAnsi="Myriad Pro" w:cs="Tahoma"/>
              </w:rPr>
              <w:t>Ich fühle mich gesund, ich habe kein Fieber, keinen Husten, keine Atemnot, etc.</w:t>
            </w:r>
          </w:p>
        </w:tc>
        <w:tc>
          <w:tcPr>
            <w:tcW w:w="717" w:type="dxa"/>
          </w:tcPr>
          <w:p w14:paraId="16600384" w14:textId="77777777" w:rsidR="00B9651B" w:rsidRPr="00B9651B" w:rsidRDefault="00B9651B" w:rsidP="00B9651B">
            <w:pPr>
              <w:rPr>
                <w:rFonts w:ascii="Myriad Pro" w:hAnsi="Myriad Pro" w:cs="Tahoma"/>
              </w:rPr>
            </w:pPr>
          </w:p>
        </w:tc>
        <w:tc>
          <w:tcPr>
            <w:tcW w:w="695" w:type="dxa"/>
          </w:tcPr>
          <w:p w14:paraId="7C7397D2" w14:textId="77777777" w:rsidR="00B9651B" w:rsidRPr="00B9651B" w:rsidRDefault="00B9651B" w:rsidP="00B9651B">
            <w:pPr>
              <w:rPr>
                <w:rFonts w:ascii="Myriad Pro" w:hAnsi="Myriad Pro" w:cs="Tahoma"/>
              </w:rPr>
            </w:pPr>
          </w:p>
        </w:tc>
      </w:tr>
      <w:tr w:rsidR="00B9651B" w:rsidRPr="00B9651B" w14:paraId="3A492867" w14:textId="77777777" w:rsidTr="00157CDA">
        <w:tc>
          <w:tcPr>
            <w:tcW w:w="7650" w:type="dxa"/>
          </w:tcPr>
          <w:p w14:paraId="498D8385" w14:textId="5370AA01" w:rsidR="00B9651B" w:rsidRPr="00B9651B" w:rsidRDefault="00B9651B" w:rsidP="00B9651B">
            <w:pPr>
              <w:rPr>
                <w:rFonts w:ascii="Myriad Pro" w:hAnsi="Myriad Pro" w:cs="Tahoma"/>
              </w:rPr>
            </w:pPr>
            <w:r w:rsidRPr="00B9651B">
              <w:rPr>
                <w:rFonts w:ascii="Myriad Pro" w:hAnsi="Myriad Pro" w:cs="Tahoma"/>
              </w:rPr>
              <w:t>Ich bin aktuell nicht positiv auf Covid-19 getestet und war nach meinem Kenntnisstand die letzten 14 Tage nicht in Kontakt mit einer an Covid-19 erkrankten Person.</w:t>
            </w:r>
          </w:p>
        </w:tc>
        <w:tc>
          <w:tcPr>
            <w:tcW w:w="717" w:type="dxa"/>
          </w:tcPr>
          <w:p w14:paraId="54FB562A" w14:textId="77777777" w:rsidR="00B9651B" w:rsidRPr="00B9651B" w:rsidRDefault="00B9651B" w:rsidP="00B9651B">
            <w:pPr>
              <w:rPr>
                <w:rFonts w:ascii="Myriad Pro" w:hAnsi="Myriad Pro" w:cs="Tahoma"/>
              </w:rPr>
            </w:pPr>
          </w:p>
        </w:tc>
        <w:tc>
          <w:tcPr>
            <w:tcW w:w="695" w:type="dxa"/>
          </w:tcPr>
          <w:p w14:paraId="492562B9" w14:textId="77777777" w:rsidR="00B9651B" w:rsidRPr="00B9651B" w:rsidRDefault="00B9651B" w:rsidP="00B9651B">
            <w:pPr>
              <w:rPr>
                <w:rFonts w:ascii="Myriad Pro" w:hAnsi="Myriad Pro" w:cs="Tahoma"/>
              </w:rPr>
            </w:pPr>
          </w:p>
        </w:tc>
      </w:tr>
    </w:tbl>
    <w:p w14:paraId="622FC8CC" w14:textId="77777777" w:rsidR="00B9651B" w:rsidRDefault="00B9651B" w:rsidP="00B9651B">
      <w:pPr>
        <w:spacing w:after="0" w:line="240" w:lineRule="auto"/>
        <w:rPr>
          <w:rFonts w:ascii="Myriad Pro" w:hAnsi="Myriad Pro" w:cs="Tahoma"/>
        </w:rPr>
      </w:pPr>
    </w:p>
    <w:p w14:paraId="77BC8D4D" w14:textId="5F3FCB67" w:rsidR="00B9651B" w:rsidRPr="00B9651B" w:rsidRDefault="00B9651B" w:rsidP="00B02951">
      <w:pPr>
        <w:jc w:val="both"/>
        <w:rPr>
          <w:rFonts w:ascii="Myriad Pro" w:hAnsi="Myriad Pro"/>
        </w:rPr>
      </w:pPr>
      <w:r>
        <w:rPr>
          <w:rFonts w:ascii="Myriad Pro" w:hAnsi="Myriad Pro" w:cs="Tahoma"/>
        </w:rPr>
        <w:t>Um die Verbreitung des Corona-Virus aufzuhalten, darfst du nur teilnehmen, wenn du alle Fragen mit „</w:t>
      </w:r>
      <w:r w:rsidR="00BA4DFE">
        <w:rPr>
          <w:rFonts w:ascii="Myriad Pro" w:hAnsi="Myriad Pro" w:cs="Tahoma"/>
        </w:rPr>
        <w:t>ja</w:t>
      </w:r>
      <w:r>
        <w:rPr>
          <w:rFonts w:ascii="Myriad Pro" w:hAnsi="Myriad Pro" w:cs="Tahoma"/>
        </w:rPr>
        <w:t xml:space="preserve">“ beantwortet hast. </w:t>
      </w:r>
    </w:p>
    <w:p w14:paraId="0ABE91A9" w14:textId="26AE7232" w:rsidR="00B9651B" w:rsidRDefault="00B9651B" w:rsidP="00B02951">
      <w:pPr>
        <w:jc w:val="both"/>
        <w:rPr>
          <w:rFonts w:ascii="Myriad Pro" w:hAnsi="Myriad Pro" w:cs="Tahoma"/>
        </w:rPr>
      </w:pPr>
      <w:r>
        <w:rPr>
          <w:rFonts w:ascii="Myriad Pro" w:hAnsi="Myriad Pro" w:cs="Tahoma"/>
        </w:rPr>
        <w:t xml:space="preserve">Die hier erhobenen Daten werden nach vier Wochen gelöscht. Im Falle einer Infektion in der Gruppe werden sie an die zuständigen Behörden weitergegeben. </w:t>
      </w:r>
    </w:p>
    <w:p w14:paraId="0D5FB6EB" w14:textId="12B0B3B2" w:rsidR="00B9651B" w:rsidRDefault="00B9651B" w:rsidP="00B02951">
      <w:pPr>
        <w:jc w:val="both"/>
        <w:rPr>
          <w:rFonts w:ascii="Myriad Pro" w:hAnsi="Myriad Pro" w:cs="Tahoma"/>
        </w:rPr>
      </w:pPr>
    </w:p>
    <w:p w14:paraId="260C3A50" w14:textId="77777777" w:rsidR="00B9651B" w:rsidRDefault="00B9651B" w:rsidP="00B02951">
      <w:pPr>
        <w:jc w:val="both"/>
        <w:rPr>
          <w:rFonts w:ascii="Myriad Pro" w:hAnsi="Myriad Pro" w:cs="Tahoma"/>
        </w:rPr>
      </w:pPr>
    </w:p>
    <w:p w14:paraId="20CEE515" w14:textId="75DBF771" w:rsidR="00B9651B" w:rsidRPr="00B9651B" w:rsidRDefault="00B9651B" w:rsidP="00B02951">
      <w:pPr>
        <w:jc w:val="both"/>
        <w:rPr>
          <w:rFonts w:ascii="Myriad Pro" w:hAnsi="Myriad Pro" w:cs="Tahoma"/>
        </w:rPr>
      </w:pPr>
      <w:r w:rsidRPr="00B9651B">
        <w:rPr>
          <w:rFonts w:ascii="Myriad Pro" w:hAnsi="Myriad Pro" w:cs="Tahoma"/>
        </w:rPr>
        <w:t>Ich bin mir bewusst, dass ich</w:t>
      </w:r>
      <w:r>
        <w:rPr>
          <w:rFonts w:ascii="Myriad Pro" w:hAnsi="Myriad Pro" w:cs="Tahoma"/>
        </w:rPr>
        <w:t xml:space="preserve"> /</w:t>
      </w:r>
      <w:r w:rsidRPr="00B9651B">
        <w:rPr>
          <w:rFonts w:ascii="Myriad Pro" w:hAnsi="Myriad Pro" w:cs="Tahoma"/>
        </w:rPr>
        <w:t xml:space="preserve"> mein Kind mit haushaltsfremden Personen in einer Gruppe unterwegs und dabei einem </w:t>
      </w:r>
      <w:r>
        <w:rPr>
          <w:rFonts w:ascii="Myriad Pro" w:hAnsi="Myriad Pro" w:cs="Tahoma"/>
        </w:rPr>
        <w:t xml:space="preserve">gewissen </w:t>
      </w:r>
      <w:r w:rsidRPr="00B9651B">
        <w:rPr>
          <w:rFonts w:ascii="Myriad Pro" w:hAnsi="Myriad Pro" w:cs="Tahoma"/>
        </w:rPr>
        <w:t>Infektionsrisiko ausgesetzt bin / ist.</w:t>
      </w:r>
    </w:p>
    <w:p w14:paraId="3C372767" w14:textId="0CCAF4F3" w:rsidR="00B9651B" w:rsidRDefault="00B9651B" w:rsidP="00B02951">
      <w:pPr>
        <w:jc w:val="both"/>
        <w:rPr>
          <w:rFonts w:ascii="Myriad Pro" w:hAnsi="Myriad Pro" w:cs="Tahoma"/>
        </w:rPr>
      </w:pPr>
      <w:r>
        <w:rPr>
          <w:rFonts w:ascii="Myriad Pro" w:hAnsi="Myriad Pro" w:cs="Tahoma"/>
        </w:rPr>
        <w:t>Wenn ich / mein Kind zur besonders gefährdeten Personengruppe zähle: Mir ist bewusst, dass ich mich / mein Kind einem erhöhten Risiko aussetze und entscheide mich trotzdem bewusst dafür.</w:t>
      </w:r>
    </w:p>
    <w:p w14:paraId="4CAE3BC5" w14:textId="77777777" w:rsidR="00B9651B" w:rsidRPr="00B9651B" w:rsidRDefault="00B9651B" w:rsidP="00B9651B">
      <w:pPr>
        <w:rPr>
          <w:rFonts w:ascii="Myriad Pro" w:hAnsi="Myriad Pro"/>
        </w:rPr>
      </w:pPr>
    </w:p>
    <w:p w14:paraId="6BA94E07" w14:textId="77777777" w:rsidR="00B9651B" w:rsidRPr="00B9651B" w:rsidRDefault="00B9651B" w:rsidP="00B9651B">
      <w:pPr>
        <w:tabs>
          <w:tab w:val="left" w:leader="dot" w:pos="2835"/>
          <w:tab w:val="left" w:pos="4536"/>
          <w:tab w:val="left" w:leader="dot" w:pos="8505"/>
        </w:tabs>
        <w:rPr>
          <w:rFonts w:ascii="Myriad Pro" w:hAnsi="Myriad Pro"/>
        </w:rPr>
      </w:pPr>
      <w:r w:rsidRPr="00B9651B">
        <w:rPr>
          <w:rFonts w:ascii="Myriad Pro" w:hAnsi="Myriad Pro"/>
        </w:rPr>
        <w:tab/>
      </w:r>
      <w:r w:rsidRPr="00B9651B">
        <w:rPr>
          <w:rFonts w:ascii="Myriad Pro" w:hAnsi="Myriad Pro"/>
        </w:rPr>
        <w:tab/>
      </w:r>
      <w:r w:rsidRPr="00B9651B">
        <w:rPr>
          <w:rFonts w:ascii="Myriad Pro" w:hAnsi="Myriad Pro"/>
        </w:rPr>
        <w:tab/>
      </w:r>
    </w:p>
    <w:p w14:paraId="1DFDC16D" w14:textId="679E35C9" w:rsidR="00B9651B" w:rsidRDefault="00B9651B" w:rsidP="00B9651B">
      <w:pPr>
        <w:tabs>
          <w:tab w:val="left" w:pos="2835"/>
          <w:tab w:val="left" w:pos="4536"/>
        </w:tabs>
        <w:spacing w:after="0" w:line="240" w:lineRule="auto"/>
        <w:ind w:left="709" w:hanging="709"/>
        <w:rPr>
          <w:rFonts w:ascii="Myriad Pro" w:hAnsi="Myriad Pro" w:cs="Tahoma"/>
          <w:sz w:val="18"/>
          <w:szCs w:val="18"/>
        </w:rPr>
      </w:pPr>
      <w:r w:rsidRPr="00B9651B">
        <w:rPr>
          <w:rFonts w:ascii="Myriad Pro" w:hAnsi="Myriad Pro" w:cs="Tahoma"/>
          <w:sz w:val="18"/>
          <w:szCs w:val="18"/>
        </w:rPr>
        <w:t>Ort, Datum</w:t>
      </w:r>
      <w:r w:rsidRPr="00B9651B">
        <w:rPr>
          <w:rFonts w:ascii="Myriad Pro" w:hAnsi="Myriad Pro" w:cs="Tahoma"/>
          <w:sz w:val="18"/>
          <w:szCs w:val="18"/>
        </w:rPr>
        <w:tab/>
      </w:r>
      <w:r w:rsidRPr="00B9651B">
        <w:rPr>
          <w:rFonts w:ascii="Myriad Pro" w:hAnsi="Myriad Pro" w:cs="Tahoma"/>
          <w:sz w:val="18"/>
          <w:szCs w:val="18"/>
        </w:rPr>
        <w:tab/>
      </w:r>
      <w:r>
        <w:rPr>
          <w:rFonts w:ascii="Myriad Pro" w:hAnsi="Myriad Pro" w:cs="Tahoma"/>
          <w:sz w:val="18"/>
          <w:szCs w:val="18"/>
        </w:rPr>
        <w:tab/>
      </w:r>
      <w:r w:rsidRPr="00B9651B">
        <w:rPr>
          <w:rFonts w:ascii="Myriad Pro" w:hAnsi="Myriad Pro" w:cs="Tahoma"/>
          <w:sz w:val="18"/>
          <w:szCs w:val="18"/>
        </w:rPr>
        <w:t>Unterschrift</w:t>
      </w:r>
      <w:r>
        <w:rPr>
          <w:rFonts w:ascii="Myriad Pro" w:hAnsi="Myriad Pro" w:cs="Tahoma"/>
          <w:sz w:val="18"/>
          <w:szCs w:val="18"/>
        </w:rPr>
        <w:t xml:space="preserve"> (bei Minderjährigen </w:t>
      </w:r>
    </w:p>
    <w:p w14:paraId="592352B6" w14:textId="0DE93EBB" w:rsidR="00B9651B" w:rsidRPr="00B9651B" w:rsidRDefault="00B9651B" w:rsidP="00B9651B">
      <w:pPr>
        <w:tabs>
          <w:tab w:val="left" w:pos="2835"/>
          <w:tab w:val="left" w:pos="4536"/>
        </w:tabs>
        <w:spacing w:after="0" w:line="240" w:lineRule="auto"/>
        <w:ind w:left="709" w:hanging="709"/>
        <w:rPr>
          <w:rFonts w:ascii="Myriad Pro" w:hAnsi="Myriad Pro" w:cs="Tahoma"/>
          <w:sz w:val="18"/>
          <w:szCs w:val="18"/>
        </w:rPr>
      </w:pPr>
      <w:r>
        <w:rPr>
          <w:rFonts w:ascii="Myriad Pro" w:hAnsi="Myriad Pro" w:cs="Tahoma"/>
          <w:sz w:val="18"/>
          <w:szCs w:val="18"/>
        </w:rPr>
        <w:tab/>
      </w:r>
      <w:r>
        <w:rPr>
          <w:rFonts w:ascii="Myriad Pro" w:hAnsi="Myriad Pro" w:cs="Tahoma"/>
          <w:sz w:val="18"/>
          <w:szCs w:val="18"/>
        </w:rPr>
        <w:tab/>
      </w:r>
      <w:r>
        <w:rPr>
          <w:rFonts w:ascii="Myriad Pro" w:hAnsi="Myriad Pro" w:cs="Tahoma"/>
          <w:sz w:val="18"/>
          <w:szCs w:val="18"/>
        </w:rPr>
        <w:tab/>
      </w:r>
      <w:r>
        <w:rPr>
          <w:rFonts w:ascii="Myriad Pro" w:hAnsi="Myriad Pro" w:cs="Tahoma"/>
          <w:sz w:val="18"/>
          <w:szCs w:val="18"/>
        </w:rPr>
        <w:tab/>
        <w:t>der Erziehungsberechtigten)</w:t>
      </w:r>
    </w:p>
    <w:p w14:paraId="3B28E6CF" w14:textId="77777777" w:rsidR="00B9651B" w:rsidRPr="00B9651B" w:rsidRDefault="00B9651B" w:rsidP="00B9651B">
      <w:pPr>
        <w:tabs>
          <w:tab w:val="left" w:pos="2835"/>
          <w:tab w:val="left" w:pos="4536"/>
        </w:tabs>
        <w:rPr>
          <w:rFonts w:ascii="Myriad Pro" w:hAnsi="Myriad Pro" w:cs="Tahoma"/>
        </w:rPr>
      </w:pPr>
    </w:p>
    <w:p w14:paraId="06073D03" w14:textId="35B4F798" w:rsidR="000075A9" w:rsidRPr="00B9651B" w:rsidRDefault="00B9651B" w:rsidP="00B9651B">
      <w:pPr>
        <w:tabs>
          <w:tab w:val="left" w:pos="2835"/>
          <w:tab w:val="left" w:pos="4536"/>
        </w:tabs>
        <w:rPr>
          <w:rFonts w:ascii="Myriad Pro" w:hAnsi="Myriad Pro"/>
        </w:rPr>
      </w:pPr>
      <w:r w:rsidRPr="00B9651B">
        <w:rPr>
          <w:rFonts w:ascii="Myriad Pro" w:hAnsi="Myriad Pro" w:cs="Tahoma"/>
          <w:b/>
        </w:rPr>
        <w:t xml:space="preserve">Bitte bringe den Fragebogen </w:t>
      </w:r>
      <w:r>
        <w:rPr>
          <w:rFonts w:ascii="Myriad Pro" w:hAnsi="Myriad Pro" w:cs="Tahoma"/>
          <w:b/>
        </w:rPr>
        <w:t xml:space="preserve">tagesaktuell </w:t>
      </w:r>
      <w:r w:rsidRPr="00B9651B">
        <w:rPr>
          <w:rFonts w:ascii="Myriad Pro" w:hAnsi="Myriad Pro" w:cs="Tahoma"/>
          <w:b/>
        </w:rPr>
        <w:t xml:space="preserve">ausgefüllt </w:t>
      </w:r>
      <w:r>
        <w:rPr>
          <w:rFonts w:ascii="Myriad Pro" w:hAnsi="Myriad Pro" w:cs="Tahoma"/>
          <w:b/>
        </w:rPr>
        <w:t>zur Gruppenstunde mi</w:t>
      </w:r>
      <w:r w:rsidRPr="00B9651B">
        <w:rPr>
          <w:rFonts w:ascii="Myriad Pro" w:hAnsi="Myriad Pro" w:cs="Tahoma"/>
          <w:b/>
        </w:rPr>
        <w:t>t.</w:t>
      </w:r>
    </w:p>
    <w:sectPr w:rsidR="000075A9" w:rsidRPr="00B9651B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3DA40" w14:textId="77777777" w:rsidR="00AA592C" w:rsidRDefault="00AA592C">
      <w:pPr>
        <w:spacing w:after="0" w:line="240" w:lineRule="auto"/>
      </w:pPr>
      <w:r>
        <w:separator/>
      </w:r>
    </w:p>
  </w:endnote>
  <w:endnote w:type="continuationSeparator" w:id="0">
    <w:p w14:paraId="15C6EBEA" w14:textId="77777777" w:rsidR="00AA592C" w:rsidRDefault="00AA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B7EC1" w14:textId="77777777" w:rsidR="00B15E0F" w:rsidRPr="00B15E0F" w:rsidRDefault="00390334" w:rsidP="00B15E0F">
    <w:pPr>
      <w:pStyle w:val="Fuzeile"/>
      <w:tabs>
        <w:tab w:val="clear" w:pos="4536"/>
      </w:tabs>
      <w:rPr>
        <w:rFonts w:ascii="Tahoma" w:hAnsi="Tahoma" w:cs="Tahoma"/>
        <w:sz w:val="18"/>
        <w:szCs w:val="18"/>
      </w:rPr>
    </w:pPr>
    <w:bookmarkStart w:id="0" w:name="_Hlk40801866"/>
    <w:bookmarkStart w:id="1" w:name="_Hlk40801867"/>
    <w:bookmarkStart w:id="2" w:name="_Hlk40801874"/>
    <w:bookmarkStart w:id="3" w:name="_Hlk40801875"/>
    <w:r w:rsidRPr="00B15E0F">
      <w:rPr>
        <w:rFonts w:ascii="Tahoma" w:hAnsi="Tahoma" w:cs="Tahoma"/>
        <w:sz w:val="18"/>
        <w:szCs w:val="18"/>
      </w:rPr>
      <w:tab/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692E2" w14:textId="77777777" w:rsidR="00AA592C" w:rsidRDefault="00AA592C">
      <w:pPr>
        <w:spacing w:after="0" w:line="240" w:lineRule="auto"/>
      </w:pPr>
      <w:r>
        <w:separator/>
      </w:r>
    </w:p>
  </w:footnote>
  <w:footnote w:type="continuationSeparator" w:id="0">
    <w:p w14:paraId="0DC7D862" w14:textId="77777777" w:rsidR="00AA592C" w:rsidRDefault="00AA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B0CDF" w14:textId="77777777" w:rsidR="00111F99" w:rsidRDefault="00AA592C" w:rsidP="00111F99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1B"/>
    <w:rsid w:val="000075A9"/>
    <w:rsid w:val="00365E8A"/>
    <w:rsid w:val="00390334"/>
    <w:rsid w:val="00AA592C"/>
    <w:rsid w:val="00B02951"/>
    <w:rsid w:val="00B36575"/>
    <w:rsid w:val="00B9651B"/>
    <w:rsid w:val="00BA4DFE"/>
    <w:rsid w:val="00D8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096F"/>
  <w15:chartTrackingRefBased/>
  <w15:docId w15:val="{60CB118E-8179-446B-B57C-6271A4A4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65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9651B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9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9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51B"/>
  </w:style>
  <w:style w:type="paragraph" w:styleId="Fuzeile">
    <w:name w:val="footer"/>
    <w:basedOn w:val="Standard"/>
    <w:link w:val="FuzeileZchn"/>
    <w:uiPriority w:val="99"/>
    <w:unhideWhenUsed/>
    <w:rsid w:val="00B9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Aerts</dc:creator>
  <cp:keywords/>
  <dc:description/>
  <cp:lastModifiedBy>Arne Aerts</cp:lastModifiedBy>
  <cp:revision>4</cp:revision>
  <dcterms:created xsi:type="dcterms:W3CDTF">2020-06-04T13:31:00Z</dcterms:created>
  <dcterms:modified xsi:type="dcterms:W3CDTF">2020-06-05T09:05:00Z</dcterms:modified>
</cp:coreProperties>
</file>